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69525" w14:textId="77777777" w:rsidR="00282372" w:rsidRDefault="00282372" w:rsidP="00282372">
      <w:pPr>
        <w:jc w:val="center"/>
        <w:rPr>
          <w:b/>
          <w:bCs/>
        </w:rPr>
      </w:pPr>
      <w:r w:rsidRPr="5BE1920E">
        <w:rPr>
          <w:b/>
          <w:bCs/>
        </w:rPr>
        <w:t xml:space="preserve">Výpis z uznesení Vedeckej rady </w:t>
      </w:r>
    </w:p>
    <w:p w14:paraId="41E45534" w14:textId="77777777" w:rsidR="00282372" w:rsidRDefault="00282372" w:rsidP="00282372">
      <w:pPr>
        <w:jc w:val="center"/>
        <w:rPr>
          <w:b/>
          <w:bCs/>
        </w:rPr>
      </w:pPr>
      <w:r w:rsidRPr="5BE1920E">
        <w:rPr>
          <w:b/>
          <w:bCs/>
        </w:rPr>
        <w:t>Fakulty politických vied a medzinárodných vzťahov</w:t>
      </w:r>
    </w:p>
    <w:p w14:paraId="6FA57E89" w14:textId="77777777" w:rsidR="00282372" w:rsidRDefault="00282372" w:rsidP="00282372">
      <w:pPr>
        <w:jc w:val="center"/>
        <w:rPr>
          <w:b/>
          <w:bCs/>
        </w:rPr>
      </w:pPr>
      <w:r w:rsidRPr="5BE1920E">
        <w:rPr>
          <w:b/>
          <w:bCs/>
        </w:rPr>
        <w:t>Univerzity Mateja B</w:t>
      </w:r>
      <w:r>
        <w:rPr>
          <w:b/>
          <w:bCs/>
        </w:rPr>
        <w:t>ela v Banskej Bystrici zo dňa 16</w:t>
      </w:r>
      <w:r w:rsidRPr="5BE1920E">
        <w:rPr>
          <w:b/>
          <w:bCs/>
        </w:rPr>
        <w:t xml:space="preserve">. </w:t>
      </w:r>
      <w:r>
        <w:rPr>
          <w:b/>
          <w:bCs/>
        </w:rPr>
        <w:t xml:space="preserve">decembra </w:t>
      </w:r>
      <w:r w:rsidRPr="5BE1920E">
        <w:rPr>
          <w:b/>
          <w:bCs/>
        </w:rPr>
        <w:t>2020</w:t>
      </w:r>
    </w:p>
    <w:p w14:paraId="3AF43505" w14:textId="77777777" w:rsidR="00282372" w:rsidRDefault="00282372" w:rsidP="00282372">
      <w:pPr>
        <w:jc w:val="center"/>
        <w:rPr>
          <w:b/>
          <w:bCs/>
        </w:rPr>
      </w:pPr>
      <w:r>
        <w:rPr>
          <w:b/>
          <w:bCs/>
        </w:rPr>
        <w:t xml:space="preserve">Rozhodnutie o schválení na </w:t>
      </w:r>
      <w:r w:rsidRPr="5BE1920E">
        <w:rPr>
          <w:b/>
          <w:bCs/>
        </w:rPr>
        <w:t>vymenovanie za profesora - doc. PhDr. Peter Čajka, PhD.</w:t>
      </w:r>
    </w:p>
    <w:p w14:paraId="45A2E658" w14:textId="77777777" w:rsidR="00282372" w:rsidRDefault="00282372" w:rsidP="00282372">
      <w:pPr>
        <w:jc w:val="both"/>
        <w:rPr>
          <w:rFonts w:ascii="Arial Narrow" w:hAnsi="Arial Narrow"/>
          <w:u w:val="single"/>
        </w:rPr>
      </w:pPr>
      <w:r w:rsidRPr="5BE1920E">
        <w:t>____________________________________________________________________________</w:t>
      </w:r>
    </w:p>
    <w:p w14:paraId="156B9C88" w14:textId="77777777" w:rsidR="00282372" w:rsidRPr="00282372" w:rsidRDefault="00282372" w:rsidP="00282372">
      <w:pPr>
        <w:jc w:val="both"/>
        <w:rPr>
          <w:sz w:val="22"/>
          <w:szCs w:val="22"/>
          <w:u w:val="single"/>
        </w:rPr>
      </w:pPr>
    </w:p>
    <w:p w14:paraId="5C60C9B9" w14:textId="77777777" w:rsidR="00282372" w:rsidRPr="00282372" w:rsidRDefault="00282372" w:rsidP="00282372">
      <w:pPr>
        <w:jc w:val="both"/>
        <w:rPr>
          <w:sz w:val="22"/>
          <w:szCs w:val="22"/>
        </w:rPr>
      </w:pPr>
      <w:r w:rsidRPr="00282372">
        <w:rPr>
          <w:sz w:val="22"/>
          <w:szCs w:val="22"/>
          <w:u w:val="single"/>
        </w:rPr>
        <w:t xml:space="preserve">Ad 3: </w:t>
      </w:r>
      <w:r w:rsidRPr="00282372">
        <w:rPr>
          <w:sz w:val="22"/>
          <w:szCs w:val="22"/>
        </w:rPr>
        <w:t xml:space="preserve">Predsedníčka inauguračnej komisie prof. Lipková zhodnotila priebeh inauguračnej prednášky a stanovisko inauguračnej komisie. Komisia zhodnotila okrem priebehu inauguračnej prednášky a diskusie k nej aj vedecký a pedagogický prínos </w:t>
      </w:r>
      <w:proofErr w:type="spellStart"/>
      <w:r w:rsidRPr="00282372">
        <w:rPr>
          <w:sz w:val="22"/>
          <w:szCs w:val="22"/>
        </w:rPr>
        <w:t>inauguranta</w:t>
      </w:r>
      <w:proofErr w:type="spellEnd"/>
      <w:r w:rsidRPr="00282372">
        <w:rPr>
          <w:sz w:val="22"/>
          <w:szCs w:val="22"/>
        </w:rPr>
        <w:t xml:space="preserve"> pre rozvoj odboru a celkovú pedagogickú a vedeckú činnosť </w:t>
      </w:r>
      <w:proofErr w:type="spellStart"/>
      <w:r w:rsidRPr="00282372">
        <w:rPr>
          <w:sz w:val="22"/>
          <w:szCs w:val="22"/>
        </w:rPr>
        <w:t>inauguranta</w:t>
      </w:r>
      <w:proofErr w:type="spellEnd"/>
      <w:r w:rsidRPr="00282372">
        <w:rPr>
          <w:sz w:val="22"/>
          <w:szCs w:val="22"/>
        </w:rPr>
        <w:t xml:space="preserve">. Inauguračná komisia rovnako dôkladne a podrobne vyhodnotila splnenie podmienok pre udelenie vedecko-pedagogického titulu profesor podľa § 76 ods. 5 a 7 zákona č. 131/2002 Z. z. o vysokých školách v platnom znení. </w:t>
      </w:r>
    </w:p>
    <w:p w14:paraId="0827A084" w14:textId="77777777" w:rsidR="00282372" w:rsidRPr="00282372" w:rsidRDefault="00282372" w:rsidP="00282372">
      <w:pPr>
        <w:jc w:val="both"/>
        <w:rPr>
          <w:sz w:val="22"/>
          <w:szCs w:val="22"/>
        </w:rPr>
      </w:pPr>
    </w:p>
    <w:p w14:paraId="7345A76A" w14:textId="77777777" w:rsidR="00282372" w:rsidRPr="00282372" w:rsidRDefault="00282372" w:rsidP="00282372">
      <w:pPr>
        <w:jc w:val="both"/>
        <w:rPr>
          <w:sz w:val="22"/>
          <w:szCs w:val="22"/>
        </w:rPr>
      </w:pPr>
      <w:r w:rsidRPr="00282372">
        <w:rPr>
          <w:sz w:val="22"/>
          <w:szCs w:val="22"/>
        </w:rPr>
        <w:tab/>
        <w:t xml:space="preserve">V zmysle kritérií vyžadovaných Univerzitou Mateja Bela v Banskej Bystrici na získanie vedecko-pedagogického titulu </w:t>
      </w:r>
      <w:r w:rsidRPr="00282372">
        <w:rPr>
          <w:i/>
          <w:sz w:val="22"/>
          <w:szCs w:val="22"/>
        </w:rPr>
        <w:t>profesor</w:t>
      </w:r>
      <w:r w:rsidRPr="00282372">
        <w:rPr>
          <w:sz w:val="22"/>
          <w:szCs w:val="22"/>
        </w:rPr>
        <w:t>, na základe predložených dokladov, oponentských posudkov, posúdenia úrovne prednesenej inauguračnej prednášky inauguračná komisia konštatuje vysokú pedagogickú a vedeckú úroveň uchádzača a </w:t>
      </w:r>
      <w:r w:rsidRPr="00282372">
        <w:rPr>
          <w:b/>
          <w:sz w:val="22"/>
          <w:szCs w:val="22"/>
        </w:rPr>
        <w:t>splnenie podmienok</w:t>
      </w:r>
      <w:r w:rsidRPr="00282372">
        <w:rPr>
          <w:sz w:val="22"/>
          <w:szCs w:val="22"/>
        </w:rPr>
        <w:t xml:space="preserve"> </w:t>
      </w:r>
      <w:r w:rsidRPr="00282372">
        <w:rPr>
          <w:b/>
          <w:sz w:val="22"/>
          <w:szCs w:val="22"/>
        </w:rPr>
        <w:t xml:space="preserve">pre udelenie vedecko-pedagogického titulu </w:t>
      </w:r>
      <w:r w:rsidRPr="00282372">
        <w:rPr>
          <w:b/>
          <w:i/>
          <w:sz w:val="22"/>
          <w:szCs w:val="22"/>
        </w:rPr>
        <w:t xml:space="preserve">profesor </w:t>
      </w:r>
      <w:r w:rsidRPr="00282372">
        <w:rPr>
          <w:b/>
          <w:sz w:val="22"/>
          <w:szCs w:val="22"/>
        </w:rPr>
        <w:t xml:space="preserve"> </w:t>
      </w:r>
      <w:r w:rsidRPr="00282372">
        <w:rPr>
          <w:sz w:val="22"/>
          <w:szCs w:val="22"/>
        </w:rPr>
        <w:t>podľa § 76 ods. 5 a 7 zákona č. 131/2002 Z. z. o vysokých školách v platnom znení, tzn.:</w:t>
      </w:r>
    </w:p>
    <w:p w14:paraId="523487F1" w14:textId="77777777" w:rsidR="00282372" w:rsidRPr="00282372" w:rsidRDefault="00282372" w:rsidP="00282372">
      <w:pPr>
        <w:jc w:val="both"/>
        <w:rPr>
          <w:sz w:val="22"/>
          <w:szCs w:val="22"/>
        </w:rPr>
      </w:pPr>
    </w:p>
    <w:p w14:paraId="444FFAE6" w14:textId="77777777" w:rsidR="00282372" w:rsidRPr="00282372" w:rsidRDefault="00282372" w:rsidP="00282372">
      <w:pPr>
        <w:pStyle w:val="Odsekzoznamu"/>
        <w:numPr>
          <w:ilvl w:val="0"/>
          <w:numId w:val="1"/>
        </w:numPr>
        <w:jc w:val="both"/>
        <w:rPr>
          <w:sz w:val="22"/>
          <w:szCs w:val="22"/>
        </w:rPr>
      </w:pPr>
      <w:r w:rsidRPr="00282372">
        <w:rPr>
          <w:sz w:val="22"/>
          <w:szCs w:val="22"/>
        </w:rPr>
        <w:t>vedecky a pedagogicky dlhodobo pôsobí v odbore medzinárodné vzťahy na vysokej škole;</w:t>
      </w:r>
    </w:p>
    <w:p w14:paraId="4B5914EF" w14:textId="77777777" w:rsidR="00282372" w:rsidRPr="00282372" w:rsidRDefault="00282372" w:rsidP="00282372">
      <w:pPr>
        <w:pStyle w:val="Odsekzoznamu"/>
        <w:numPr>
          <w:ilvl w:val="0"/>
          <w:numId w:val="1"/>
        </w:numPr>
        <w:jc w:val="both"/>
        <w:rPr>
          <w:sz w:val="22"/>
          <w:szCs w:val="22"/>
        </w:rPr>
      </w:pPr>
      <w:r w:rsidRPr="00282372">
        <w:rPr>
          <w:sz w:val="22"/>
          <w:szCs w:val="22"/>
        </w:rPr>
        <w:t>ovplyvnil vývin daného študijného odboru vytvorením vedeckej školy, ktorá nadväzuje na jeho publikované vedecké práce;</w:t>
      </w:r>
    </w:p>
    <w:p w14:paraId="3384E453" w14:textId="77777777" w:rsidR="00282372" w:rsidRPr="00282372" w:rsidRDefault="00282372" w:rsidP="00282372">
      <w:pPr>
        <w:pStyle w:val="Odsekzoznamu"/>
        <w:numPr>
          <w:ilvl w:val="0"/>
          <w:numId w:val="1"/>
        </w:numPr>
        <w:jc w:val="both"/>
        <w:rPr>
          <w:sz w:val="22"/>
          <w:szCs w:val="22"/>
        </w:rPr>
      </w:pPr>
      <w:r w:rsidRPr="00282372">
        <w:rPr>
          <w:sz w:val="22"/>
          <w:szCs w:val="22"/>
        </w:rPr>
        <w:t>je v študijnom odbore medzinárodné vzťahy uznávanou vedeckou osobnosťou, pričom jeho vedecké práce dosiahli medzinárodné uznanie.</w:t>
      </w:r>
    </w:p>
    <w:p w14:paraId="0C381348" w14:textId="77777777" w:rsidR="00282372" w:rsidRPr="00282372" w:rsidRDefault="00282372" w:rsidP="00282372">
      <w:pPr>
        <w:jc w:val="both"/>
        <w:rPr>
          <w:sz w:val="22"/>
          <w:szCs w:val="22"/>
        </w:rPr>
      </w:pPr>
    </w:p>
    <w:p w14:paraId="5E485D70" w14:textId="77777777" w:rsidR="00282372" w:rsidRPr="00282372" w:rsidRDefault="00282372" w:rsidP="00282372">
      <w:pPr>
        <w:jc w:val="both"/>
        <w:rPr>
          <w:sz w:val="22"/>
          <w:szCs w:val="22"/>
        </w:rPr>
      </w:pPr>
      <w:r w:rsidRPr="00282372">
        <w:rPr>
          <w:sz w:val="22"/>
          <w:szCs w:val="22"/>
        </w:rPr>
        <w:t xml:space="preserve">Inauguračná komisia predkladá predsedovi Vedeckej rady Fakulty politických vied a medzinárodných vzťahov Univerzity Mateja Bela v Banskej Bystrici návrh </w:t>
      </w:r>
      <w:r w:rsidRPr="00282372">
        <w:rPr>
          <w:b/>
          <w:sz w:val="22"/>
          <w:szCs w:val="22"/>
        </w:rPr>
        <w:t>s odporúčaním schváliť návrh na vymenovanie doc. PhDr. Petra Čajku, PhD. za profesora</w:t>
      </w:r>
      <w:r w:rsidRPr="00282372">
        <w:rPr>
          <w:sz w:val="22"/>
          <w:szCs w:val="22"/>
        </w:rPr>
        <w:t xml:space="preserve"> v odbore habilitačného konania a inauguračného konania medzinárodné vzťahy.</w:t>
      </w:r>
    </w:p>
    <w:p w14:paraId="193578F1" w14:textId="77777777" w:rsidR="00282372" w:rsidRPr="00282372" w:rsidRDefault="00282372" w:rsidP="00282372">
      <w:pPr>
        <w:jc w:val="both"/>
        <w:rPr>
          <w:sz w:val="22"/>
          <w:szCs w:val="22"/>
        </w:rPr>
      </w:pPr>
    </w:p>
    <w:p w14:paraId="336D7491" w14:textId="77777777" w:rsidR="00282372" w:rsidRPr="00282372" w:rsidRDefault="00282372" w:rsidP="00282372">
      <w:pPr>
        <w:jc w:val="both"/>
        <w:rPr>
          <w:sz w:val="22"/>
          <w:szCs w:val="22"/>
        </w:rPr>
      </w:pPr>
      <w:r w:rsidRPr="00282372">
        <w:rPr>
          <w:sz w:val="22"/>
          <w:szCs w:val="22"/>
        </w:rPr>
        <w:t>V diskusii vystúpili:</w:t>
      </w:r>
    </w:p>
    <w:p w14:paraId="091DAF4D" w14:textId="77777777" w:rsidR="00282372" w:rsidRPr="00282372" w:rsidRDefault="00282372" w:rsidP="00282372">
      <w:pPr>
        <w:jc w:val="both"/>
        <w:rPr>
          <w:sz w:val="22"/>
          <w:szCs w:val="22"/>
        </w:rPr>
      </w:pPr>
      <w:r w:rsidRPr="00282372">
        <w:rPr>
          <w:sz w:val="22"/>
          <w:szCs w:val="22"/>
        </w:rPr>
        <w:t>Prof. Čambáliková: ktorú prácu považuje komisia za najpôsobivejšiu?</w:t>
      </w:r>
    </w:p>
    <w:p w14:paraId="52DAE188" w14:textId="77777777" w:rsidR="00282372" w:rsidRPr="00282372" w:rsidRDefault="00282372" w:rsidP="00282372">
      <w:pPr>
        <w:jc w:val="both"/>
        <w:rPr>
          <w:sz w:val="22"/>
          <w:szCs w:val="22"/>
        </w:rPr>
      </w:pPr>
      <w:r w:rsidRPr="00282372">
        <w:rPr>
          <w:sz w:val="22"/>
          <w:szCs w:val="22"/>
        </w:rPr>
        <w:t>Prof. Lipková: odovzdala slovo ostatným členom komisie, ktorí s ním úzko spolupracovali na publikačnej činnosti</w:t>
      </w:r>
    </w:p>
    <w:p w14:paraId="320AFFF7" w14:textId="77777777" w:rsidR="00282372" w:rsidRPr="00282372" w:rsidRDefault="00282372" w:rsidP="00282372">
      <w:pPr>
        <w:jc w:val="both"/>
        <w:rPr>
          <w:sz w:val="22"/>
          <w:szCs w:val="22"/>
        </w:rPr>
      </w:pPr>
      <w:r w:rsidRPr="00282372">
        <w:rPr>
          <w:sz w:val="22"/>
          <w:szCs w:val="22"/>
        </w:rPr>
        <w:t>Prof. Liďák: je to hlavne oblasť migračnej politiky, v ktorej on sám s ním spolupracoval</w:t>
      </w:r>
    </w:p>
    <w:p w14:paraId="6B0A6D3C" w14:textId="77777777" w:rsidR="00282372" w:rsidRPr="00282372" w:rsidRDefault="00282372" w:rsidP="00282372">
      <w:pPr>
        <w:jc w:val="both"/>
        <w:rPr>
          <w:sz w:val="22"/>
          <w:szCs w:val="22"/>
        </w:rPr>
      </w:pPr>
      <w:r w:rsidRPr="00282372">
        <w:rPr>
          <w:sz w:val="22"/>
          <w:szCs w:val="22"/>
        </w:rPr>
        <w:t xml:space="preserve">Prof. </w:t>
      </w:r>
      <w:proofErr w:type="spellStart"/>
      <w:r w:rsidRPr="00282372">
        <w:rPr>
          <w:sz w:val="22"/>
          <w:szCs w:val="22"/>
        </w:rPr>
        <w:t>Terem</w:t>
      </w:r>
      <w:proofErr w:type="spellEnd"/>
      <w:r w:rsidRPr="00282372">
        <w:rPr>
          <w:sz w:val="22"/>
          <w:szCs w:val="22"/>
        </w:rPr>
        <w:t xml:space="preserve">: v inauguračnom spise je 10 najvýznamnejších prác, ktoré sa týkajú regionálneho rozvoja a regionálnej politiky, vymenoval nasledovné diela: </w:t>
      </w:r>
    </w:p>
    <w:p w14:paraId="0A0D9415" w14:textId="77777777" w:rsidR="00282372" w:rsidRPr="00282372" w:rsidRDefault="00282372" w:rsidP="00282372">
      <w:pPr>
        <w:jc w:val="both"/>
        <w:rPr>
          <w:sz w:val="22"/>
          <w:szCs w:val="22"/>
        </w:rPr>
      </w:pPr>
      <w:r w:rsidRPr="00282372">
        <w:rPr>
          <w:sz w:val="22"/>
          <w:szCs w:val="22"/>
        </w:rPr>
        <w:t xml:space="preserve">Prof. Koper: v jeho oponentskom posudku menoval všetky relevantné publikácie, ktoré sa vzťahujú k publikačnej činnosti </w:t>
      </w:r>
      <w:proofErr w:type="spellStart"/>
      <w:r w:rsidRPr="00282372">
        <w:rPr>
          <w:sz w:val="22"/>
          <w:szCs w:val="22"/>
        </w:rPr>
        <w:t>inauguranta</w:t>
      </w:r>
      <w:proofErr w:type="spellEnd"/>
    </w:p>
    <w:p w14:paraId="45F691B7" w14:textId="77777777" w:rsidR="00282372" w:rsidRPr="00282372" w:rsidRDefault="00282372" w:rsidP="00282372">
      <w:pPr>
        <w:jc w:val="both"/>
        <w:rPr>
          <w:sz w:val="22"/>
          <w:szCs w:val="22"/>
        </w:rPr>
      </w:pPr>
    </w:p>
    <w:p w14:paraId="1F40FA24" w14:textId="77777777" w:rsidR="00282372" w:rsidRPr="00282372" w:rsidRDefault="00282372" w:rsidP="00282372">
      <w:pPr>
        <w:jc w:val="both"/>
        <w:rPr>
          <w:sz w:val="22"/>
          <w:szCs w:val="22"/>
          <w:u w:val="single"/>
        </w:rPr>
      </w:pPr>
      <w:r w:rsidRPr="00282372">
        <w:rPr>
          <w:sz w:val="22"/>
          <w:szCs w:val="22"/>
          <w:u w:val="single"/>
        </w:rPr>
        <w:t>Výsledok kombinovaného tajného hlasovania:</w:t>
      </w:r>
    </w:p>
    <w:p w14:paraId="1AC8F6B2" w14:textId="77777777" w:rsidR="00282372" w:rsidRPr="00282372" w:rsidRDefault="00282372" w:rsidP="00282372">
      <w:pPr>
        <w:jc w:val="both"/>
        <w:rPr>
          <w:sz w:val="22"/>
          <w:szCs w:val="22"/>
        </w:rPr>
      </w:pPr>
      <w:r w:rsidRPr="00282372">
        <w:rPr>
          <w:sz w:val="22"/>
          <w:szCs w:val="22"/>
        </w:rPr>
        <w:t>Počet členov VR FPV a MV</w:t>
      </w:r>
      <w:r w:rsidRPr="00282372">
        <w:rPr>
          <w:sz w:val="22"/>
          <w:szCs w:val="22"/>
        </w:rPr>
        <w:tab/>
      </w:r>
      <w:r w:rsidRPr="00282372">
        <w:rPr>
          <w:sz w:val="22"/>
          <w:szCs w:val="22"/>
        </w:rPr>
        <w:tab/>
        <w:t>: 24</w:t>
      </w:r>
    </w:p>
    <w:p w14:paraId="2AACC64F" w14:textId="77777777" w:rsidR="00282372" w:rsidRPr="00282372" w:rsidRDefault="00282372" w:rsidP="00282372">
      <w:pPr>
        <w:jc w:val="both"/>
        <w:rPr>
          <w:sz w:val="22"/>
          <w:szCs w:val="22"/>
        </w:rPr>
      </w:pPr>
      <w:r w:rsidRPr="00282372">
        <w:rPr>
          <w:sz w:val="22"/>
          <w:szCs w:val="22"/>
        </w:rPr>
        <w:t>Počet prítomných členov</w:t>
      </w:r>
      <w:r w:rsidRPr="00282372">
        <w:rPr>
          <w:sz w:val="22"/>
          <w:szCs w:val="22"/>
        </w:rPr>
        <w:tab/>
      </w:r>
      <w:r w:rsidRPr="00282372">
        <w:rPr>
          <w:sz w:val="22"/>
          <w:szCs w:val="22"/>
        </w:rPr>
        <w:tab/>
        <w:t>:  5</w:t>
      </w:r>
    </w:p>
    <w:p w14:paraId="41408EA7" w14:textId="77777777" w:rsidR="00282372" w:rsidRPr="00282372" w:rsidRDefault="00282372" w:rsidP="00282372">
      <w:pPr>
        <w:jc w:val="both"/>
        <w:rPr>
          <w:sz w:val="22"/>
          <w:szCs w:val="22"/>
        </w:rPr>
      </w:pPr>
      <w:r w:rsidRPr="00282372">
        <w:rPr>
          <w:sz w:val="22"/>
          <w:szCs w:val="22"/>
        </w:rPr>
        <w:t>Počet členov pripojených online:</w:t>
      </w:r>
      <w:r w:rsidRPr="00282372">
        <w:rPr>
          <w:sz w:val="22"/>
          <w:szCs w:val="22"/>
        </w:rPr>
        <w:tab/>
        <w:t>: 18</w:t>
      </w:r>
    </w:p>
    <w:p w14:paraId="64AD8138" w14:textId="77777777" w:rsidR="00282372" w:rsidRPr="00282372" w:rsidRDefault="00282372" w:rsidP="00282372">
      <w:pPr>
        <w:jc w:val="both"/>
        <w:rPr>
          <w:sz w:val="22"/>
          <w:szCs w:val="22"/>
        </w:rPr>
      </w:pPr>
      <w:r w:rsidRPr="00282372">
        <w:rPr>
          <w:sz w:val="22"/>
          <w:szCs w:val="22"/>
        </w:rPr>
        <w:t>Počet kladných hlasov</w:t>
      </w:r>
      <w:r w:rsidRPr="00282372">
        <w:rPr>
          <w:sz w:val="22"/>
          <w:szCs w:val="22"/>
        </w:rPr>
        <w:tab/>
      </w:r>
      <w:r w:rsidRPr="00282372">
        <w:rPr>
          <w:sz w:val="22"/>
          <w:szCs w:val="22"/>
        </w:rPr>
        <w:tab/>
      </w:r>
      <w:r w:rsidRPr="00282372">
        <w:rPr>
          <w:sz w:val="22"/>
          <w:szCs w:val="22"/>
        </w:rPr>
        <w:tab/>
        <w:t>: 20</w:t>
      </w:r>
    </w:p>
    <w:p w14:paraId="6F433867" w14:textId="77777777" w:rsidR="00282372" w:rsidRPr="00282372" w:rsidRDefault="00282372" w:rsidP="00282372">
      <w:pPr>
        <w:jc w:val="both"/>
        <w:rPr>
          <w:sz w:val="22"/>
          <w:szCs w:val="22"/>
        </w:rPr>
      </w:pPr>
      <w:r w:rsidRPr="00282372">
        <w:rPr>
          <w:sz w:val="22"/>
          <w:szCs w:val="22"/>
        </w:rPr>
        <w:t>Počet záporných hlasov</w:t>
      </w:r>
      <w:r w:rsidRPr="00282372">
        <w:rPr>
          <w:sz w:val="22"/>
          <w:szCs w:val="22"/>
        </w:rPr>
        <w:tab/>
      </w:r>
      <w:r w:rsidRPr="00282372">
        <w:rPr>
          <w:sz w:val="22"/>
          <w:szCs w:val="22"/>
        </w:rPr>
        <w:tab/>
      </w:r>
      <w:r w:rsidRPr="00282372">
        <w:rPr>
          <w:sz w:val="22"/>
          <w:szCs w:val="22"/>
        </w:rPr>
        <w:tab/>
        <w:t xml:space="preserve">:  0  </w:t>
      </w:r>
    </w:p>
    <w:p w14:paraId="00D7B950" w14:textId="77777777" w:rsidR="00282372" w:rsidRPr="00282372" w:rsidRDefault="00282372" w:rsidP="00282372">
      <w:pPr>
        <w:jc w:val="both"/>
        <w:rPr>
          <w:sz w:val="22"/>
          <w:szCs w:val="22"/>
        </w:rPr>
      </w:pPr>
      <w:r w:rsidRPr="00282372">
        <w:rPr>
          <w:sz w:val="22"/>
          <w:szCs w:val="22"/>
        </w:rPr>
        <w:t>Zdržali sa hlasovania</w:t>
      </w:r>
      <w:r w:rsidRPr="00282372">
        <w:rPr>
          <w:sz w:val="22"/>
          <w:szCs w:val="22"/>
        </w:rPr>
        <w:tab/>
      </w:r>
      <w:r w:rsidRPr="00282372">
        <w:rPr>
          <w:sz w:val="22"/>
          <w:szCs w:val="22"/>
        </w:rPr>
        <w:tab/>
      </w:r>
      <w:r w:rsidRPr="00282372">
        <w:rPr>
          <w:sz w:val="22"/>
          <w:szCs w:val="22"/>
        </w:rPr>
        <w:tab/>
        <w:t>:  3</w:t>
      </w:r>
    </w:p>
    <w:p w14:paraId="6EECE922" w14:textId="77777777" w:rsidR="00282372" w:rsidRPr="00282372" w:rsidRDefault="00282372" w:rsidP="00282372">
      <w:pPr>
        <w:rPr>
          <w:sz w:val="22"/>
          <w:szCs w:val="22"/>
        </w:rPr>
      </w:pPr>
      <w:r w:rsidRPr="00282372">
        <w:rPr>
          <w:sz w:val="22"/>
          <w:szCs w:val="22"/>
        </w:rPr>
        <w:t>Neplatný hlasovací lístok:</w:t>
      </w:r>
      <w:r w:rsidRPr="00282372">
        <w:rPr>
          <w:sz w:val="22"/>
          <w:szCs w:val="22"/>
        </w:rPr>
        <w:tab/>
      </w:r>
      <w:r w:rsidRPr="00282372">
        <w:rPr>
          <w:sz w:val="22"/>
          <w:szCs w:val="22"/>
        </w:rPr>
        <w:tab/>
        <w:t xml:space="preserve">:  0  </w:t>
      </w:r>
    </w:p>
    <w:p w14:paraId="11B8AA9A" w14:textId="77777777" w:rsidR="00282372" w:rsidRPr="00282372" w:rsidRDefault="00282372" w:rsidP="00282372">
      <w:pPr>
        <w:ind w:left="2832" w:hanging="2832"/>
        <w:jc w:val="both"/>
        <w:rPr>
          <w:sz w:val="22"/>
          <w:szCs w:val="22"/>
        </w:rPr>
      </w:pPr>
      <w:r w:rsidRPr="00282372">
        <w:rPr>
          <w:b/>
          <w:sz w:val="22"/>
          <w:szCs w:val="22"/>
          <w:u w:val="single"/>
        </w:rPr>
        <w:t>Uznesenie č. 1/3/2020:</w:t>
      </w:r>
      <w:r w:rsidRPr="00282372">
        <w:rPr>
          <w:b/>
          <w:sz w:val="22"/>
          <w:szCs w:val="22"/>
        </w:rPr>
        <w:tab/>
        <w:t xml:space="preserve">Vedecká rada FPV a MV UMB v Banskej Bystrici na svojom zasadnutí dňa 16.12.2020 schválila návrh inauguračnej komisie na vymenovanie  doc. PhDr. Petra Čajku, PhD. za profesora v odbore </w:t>
      </w:r>
      <w:r w:rsidRPr="00282372">
        <w:rPr>
          <w:b/>
          <w:i/>
          <w:sz w:val="22"/>
          <w:szCs w:val="22"/>
        </w:rPr>
        <w:t>medzinárodné vzťahy</w:t>
      </w:r>
      <w:r w:rsidRPr="00282372">
        <w:rPr>
          <w:b/>
          <w:sz w:val="22"/>
          <w:szCs w:val="22"/>
        </w:rPr>
        <w:t xml:space="preserve"> </w:t>
      </w:r>
    </w:p>
    <w:p w14:paraId="74758E83" w14:textId="77777777" w:rsidR="00282372" w:rsidRPr="00282372" w:rsidRDefault="00282372" w:rsidP="00282372">
      <w:pPr>
        <w:ind w:left="2835" w:right="-470" w:hanging="2835"/>
        <w:jc w:val="both"/>
        <w:rPr>
          <w:b/>
          <w:sz w:val="22"/>
          <w:szCs w:val="22"/>
        </w:rPr>
      </w:pPr>
    </w:p>
    <w:p w14:paraId="5CE93D1C" w14:textId="77777777" w:rsidR="00282372" w:rsidRPr="00282372" w:rsidRDefault="00282372" w:rsidP="00282372">
      <w:pPr>
        <w:ind w:left="2832" w:hanging="2832"/>
        <w:jc w:val="both"/>
        <w:rPr>
          <w:sz w:val="22"/>
          <w:szCs w:val="22"/>
        </w:rPr>
      </w:pPr>
    </w:p>
    <w:p w14:paraId="7ADA4F62" w14:textId="77777777" w:rsidR="00282372" w:rsidRPr="00282372" w:rsidRDefault="00282372" w:rsidP="00282372">
      <w:pPr>
        <w:jc w:val="both"/>
        <w:rPr>
          <w:sz w:val="22"/>
          <w:szCs w:val="22"/>
        </w:rPr>
      </w:pPr>
      <w:r w:rsidRPr="00282372">
        <w:rPr>
          <w:sz w:val="22"/>
          <w:szCs w:val="22"/>
        </w:rPr>
        <w:tab/>
      </w:r>
      <w:r w:rsidRPr="00282372">
        <w:rPr>
          <w:sz w:val="22"/>
          <w:szCs w:val="22"/>
        </w:rPr>
        <w:tab/>
      </w:r>
      <w:r w:rsidRPr="00282372">
        <w:rPr>
          <w:sz w:val="22"/>
          <w:szCs w:val="22"/>
        </w:rPr>
        <w:tab/>
      </w:r>
      <w:r w:rsidRPr="00282372">
        <w:rPr>
          <w:sz w:val="22"/>
          <w:szCs w:val="22"/>
        </w:rPr>
        <w:tab/>
      </w:r>
      <w:r w:rsidRPr="00282372">
        <w:rPr>
          <w:sz w:val="22"/>
          <w:szCs w:val="22"/>
        </w:rPr>
        <w:tab/>
      </w:r>
      <w:r w:rsidRPr="00282372">
        <w:rPr>
          <w:sz w:val="22"/>
          <w:szCs w:val="22"/>
        </w:rPr>
        <w:tab/>
      </w:r>
      <w:r w:rsidRPr="00282372">
        <w:rPr>
          <w:sz w:val="22"/>
          <w:szCs w:val="22"/>
        </w:rPr>
        <w:tab/>
        <w:t xml:space="preserve">      .......................................................................</w:t>
      </w:r>
    </w:p>
    <w:p w14:paraId="2424583E" w14:textId="77777777" w:rsidR="00282372" w:rsidRPr="00282372" w:rsidRDefault="00282372" w:rsidP="00282372">
      <w:pPr>
        <w:jc w:val="both"/>
        <w:rPr>
          <w:sz w:val="22"/>
          <w:szCs w:val="22"/>
        </w:rPr>
      </w:pPr>
      <w:r w:rsidRPr="00282372">
        <w:rPr>
          <w:sz w:val="22"/>
          <w:szCs w:val="22"/>
        </w:rPr>
        <w:tab/>
      </w:r>
      <w:r w:rsidRPr="00282372">
        <w:rPr>
          <w:sz w:val="22"/>
          <w:szCs w:val="22"/>
        </w:rPr>
        <w:tab/>
      </w:r>
      <w:r w:rsidRPr="00282372">
        <w:rPr>
          <w:sz w:val="22"/>
          <w:szCs w:val="22"/>
        </w:rPr>
        <w:tab/>
      </w:r>
      <w:r w:rsidRPr="00282372">
        <w:rPr>
          <w:sz w:val="22"/>
          <w:szCs w:val="22"/>
        </w:rPr>
        <w:tab/>
      </w:r>
      <w:r w:rsidRPr="00282372">
        <w:rPr>
          <w:sz w:val="22"/>
          <w:szCs w:val="22"/>
        </w:rPr>
        <w:tab/>
      </w:r>
      <w:r w:rsidRPr="00282372">
        <w:rPr>
          <w:sz w:val="22"/>
          <w:szCs w:val="22"/>
        </w:rPr>
        <w:tab/>
      </w:r>
      <w:r w:rsidRPr="00282372">
        <w:rPr>
          <w:sz w:val="22"/>
          <w:szCs w:val="22"/>
        </w:rPr>
        <w:tab/>
        <w:t xml:space="preserve">         doc. PhDr. Branislav Kováčik, PhD., MBA</w:t>
      </w:r>
    </w:p>
    <w:p w14:paraId="2159FCE5" w14:textId="77777777" w:rsidR="00E527B0" w:rsidRPr="00282372" w:rsidRDefault="00282372" w:rsidP="00282372">
      <w:pPr>
        <w:jc w:val="both"/>
        <w:rPr>
          <w:sz w:val="22"/>
          <w:szCs w:val="22"/>
        </w:rPr>
      </w:pPr>
      <w:r w:rsidRPr="00282372">
        <w:rPr>
          <w:sz w:val="22"/>
          <w:szCs w:val="22"/>
        </w:rPr>
        <w:tab/>
      </w:r>
      <w:r w:rsidRPr="00282372">
        <w:rPr>
          <w:sz w:val="22"/>
          <w:szCs w:val="22"/>
        </w:rPr>
        <w:tab/>
      </w:r>
      <w:r w:rsidRPr="00282372">
        <w:rPr>
          <w:sz w:val="22"/>
          <w:szCs w:val="22"/>
        </w:rPr>
        <w:tab/>
      </w:r>
      <w:r w:rsidRPr="00282372">
        <w:rPr>
          <w:sz w:val="22"/>
          <w:szCs w:val="22"/>
        </w:rPr>
        <w:tab/>
      </w:r>
      <w:r w:rsidRPr="00282372">
        <w:rPr>
          <w:sz w:val="22"/>
          <w:szCs w:val="22"/>
        </w:rPr>
        <w:tab/>
      </w:r>
      <w:r w:rsidRPr="00282372">
        <w:rPr>
          <w:sz w:val="22"/>
          <w:szCs w:val="22"/>
        </w:rPr>
        <w:tab/>
      </w:r>
      <w:r w:rsidRPr="00282372">
        <w:rPr>
          <w:sz w:val="22"/>
          <w:szCs w:val="22"/>
        </w:rPr>
        <w:tab/>
        <w:t xml:space="preserve">          predseda Vedeckej rady FPV a MV UMB</w:t>
      </w:r>
      <w:bookmarkStart w:id="0" w:name="_GoBack"/>
      <w:bookmarkEnd w:id="0"/>
    </w:p>
    <w:sectPr w:rsidR="00E527B0" w:rsidRPr="00282372" w:rsidSect="002507C3">
      <w:footerReference w:type="even" r:id="rId8"/>
      <w:footerReference w:type="default" r:id="rId9"/>
      <w:pgSz w:w="11906" w:h="16838"/>
      <w:pgMar w:top="851" w:right="1133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65FC3" w14:textId="77777777" w:rsidR="00AB6609" w:rsidRDefault="00282372" w:rsidP="006541D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6646AD2" w14:textId="77777777" w:rsidR="00AB6609" w:rsidRDefault="0028237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CEF09" w14:textId="77777777" w:rsidR="00AB6609" w:rsidRDefault="00282372" w:rsidP="006541D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2</w:t>
    </w:r>
    <w:r>
      <w:rPr>
        <w:rStyle w:val="slostrany"/>
      </w:rPr>
      <w:fldChar w:fldCharType="end"/>
    </w:r>
  </w:p>
  <w:p w14:paraId="72FAE403" w14:textId="77777777" w:rsidR="00AB6609" w:rsidRDefault="00282372">
    <w:pPr>
      <w:pStyle w:val="Pt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C4725"/>
    <w:multiLevelType w:val="hybridMultilevel"/>
    <w:tmpl w:val="47725E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72"/>
    <w:rsid w:val="00282372"/>
    <w:rsid w:val="005730CA"/>
    <w:rsid w:val="0078528F"/>
    <w:rsid w:val="00B1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1308F"/>
  <w15:chartTrackingRefBased/>
  <w15:docId w15:val="{BEBF0D1F-C98B-4AB7-8506-988F0802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2823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8237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282372"/>
  </w:style>
  <w:style w:type="paragraph" w:styleId="Odsekzoznamu">
    <w:name w:val="List Paragraph"/>
    <w:basedOn w:val="Normlny"/>
    <w:uiPriority w:val="34"/>
    <w:qFormat/>
    <w:rsid w:val="00282372"/>
    <w:pPr>
      <w:ind w:left="720"/>
      <w:contextualSpacing/>
    </w:pPr>
    <w:rPr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B214A8D088464FB034249B3E0F9AE2" ma:contentTypeVersion="13" ma:contentTypeDescription="Umožňuje vytvoriť nový dokument." ma:contentTypeScope="" ma:versionID="e5f99dacca6ed85894eb7662898f7ab7">
  <xsd:schema xmlns:xsd="http://www.w3.org/2001/XMLSchema" xmlns:xs="http://www.w3.org/2001/XMLSchema" xmlns:p="http://schemas.microsoft.com/office/2006/metadata/properties" xmlns:ns3="85a4a3ec-2b18-41ac-bef8-c195b7f5d53d" xmlns:ns4="a79fd9b6-9d78-49f4-a5e4-e623ad68da4a" targetNamespace="http://schemas.microsoft.com/office/2006/metadata/properties" ma:root="true" ma:fieldsID="3a8c3e046b3dc60f555c9fe84261b83c" ns3:_="" ns4:_="">
    <xsd:import namespace="85a4a3ec-2b18-41ac-bef8-c195b7f5d53d"/>
    <xsd:import namespace="a79fd9b6-9d78-49f4-a5e4-e623ad68da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4a3ec-2b18-41ac-bef8-c195b7f5d5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fd9b6-9d78-49f4-a5e4-e623ad68da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EE3AC0-81A1-4881-9092-6187BBFA7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4a3ec-2b18-41ac-bef8-c195b7f5d53d"/>
    <ds:schemaRef ds:uri="a79fd9b6-9d78-49f4-a5e4-e623ad68da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59E09F-F9E4-4826-A5DE-1C40AB4E42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3C2221-79EC-4A23-84C2-273CC1A4A4F4}">
  <ds:schemaRefs>
    <ds:schemaRef ds:uri="a79fd9b6-9d78-49f4-a5e4-e623ad68da4a"/>
    <ds:schemaRef ds:uri="85a4a3ec-2b18-41ac-bef8-c195b7f5d53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Luptakova Andrea</dc:creator>
  <cp:keywords/>
  <dc:description/>
  <cp:lastModifiedBy>Luptakova Andrea</cp:lastModifiedBy>
  <cp:revision>1</cp:revision>
  <dcterms:created xsi:type="dcterms:W3CDTF">2021-03-16T08:22:00Z</dcterms:created>
  <dcterms:modified xsi:type="dcterms:W3CDTF">2021-03-16T08:27:00Z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0x010100E8B214A8D088464FB034249B3E0F9AE2</vt:lpwstr>
  </property>
</Properties>
</file>